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2164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2803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0072-01-2025-003652-79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Ханты-Мансийск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округа-Югры Артюх О.П.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«АйДи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Молостовой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Екатерине Евгеньевне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«АйДи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Молостовой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Екатерине Евгеньевне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Молостовой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Екатерины Евгеньевны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«АйДи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(ОГРН 1177746355225, ИНН 7730233723)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21.11.2023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sz w:val="28"/>
          <w:szCs w:val="28"/>
        </w:rPr>
        <w:t>года по 18.06.</w:t>
      </w:r>
      <w:r>
        <w:rPr>
          <w:rFonts w:ascii="Times New Roman" w:eastAsia="Times New Roman" w:hAnsi="Times New Roman" w:cs="Times New Roman"/>
          <w:sz w:val="28"/>
          <w:szCs w:val="28"/>
        </w:rPr>
        <w:t>2024 года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16 800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числе, 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- основной долг,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393,18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406,82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штрафы,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000,00 рублей - дополнительные услуги,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копеек, </w:t>
      </w:r>
      <w:r>
        <w:rPr>
          <w:rFonts w:ascii="Times New Roman" w:eastAsia="Times New Roman" w:hAnsi="Times New Roman" w:cs="Times New Roman"/>
          <w:sz w:val="28"/>
          <w:szCs w:val="28"/>
        </w:rPr>
        <w:t>почтовые расходы в размере 230,40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21 030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(двадцать одну тысячу 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56339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UserDefinedgrp-23rplc-14">
    <w:name w:val="cat-UserDefined grp-2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C782-8829-43F8-B3DE-3AF1CB03007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